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E168D" w14:textId="6BEC91A8" w:rsidR="00AE65B1" w:rsidRDefault="00AE65B1" w:rsidP="00AE65B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D9CD3A3" wp14:editId="6DE0CCEE">
            <wp:simplePos x="0" y="0"/>
            <wp:positionH relativeFrom="margin">
              <wp:posOffset>2381250</wp:posOffset>
            </wp:positionH>
            <wp:positionV relativeFrom="paragraph">
              <wp:posOffset>-666750</wp:posOffset>
            </wp:positionV>
            <wp:extent cx="876300" cy="876300"/>
            <wp:effectExtent l="0" t="0" r="0" b="0"/>
            <wp:wrapNone/>
            <wp:docPr id="1403047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4727" name="รูปภาพ 1403047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98621" w14:textId="7A49AE3B" w:rsidR="005250E4" w:rsidRPr="00AE65B1" w:rsidRDefault="005250E4" w:rsidP="00AE65B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ระเบียบการรับนักเรียน ปีการศึกษา ๒๕๖๘</w:t>
      </w:r>
    </w:p>
    <w:p w14:paraId="5A1B6047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โรงเรียนผดุงวิทย์</w:t>
      </w:r>
      <w:r w:rsidRPr="005250E4">
        <w:rPr>
          <w:rFonts w:ascii="TH SarabunPSK" w:hAnsi="TH SarabunPSK" w:cs="TH SarabunPSK"/>
          <w:sz w:val="32"/>
          <w:szCs w:val="32"/>
          <w:cs/>
        </w:rPr>
        <w:t xml:space="preserve"> เปิดสอนนักเรียนตั้งแต่ระดับชั้นเตรียมอนุบาล ถึง ระดับชั้นมัธยมศึกษาปีที่ ๓ ใน แต่ละระดับชั้นมี  ๖ ห้องเรียน จำนวนนักเรียน ๓๐ - ๓๕ คน/ห้องเรียน จัดการเรียนการสอนด้วยหลักสูตรแกรกลางการศึกษาขั้นพื้นฐาน พุทธศักราช ๒๕๕๑  ใน ๑  ปีการศึกษา แบ่งออกเป็น ๒ ภาคเรียน</w:t>
      </w:r>
    </w:p>
    <w:p w14:paraId="674957C9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ภาคเรียน ที่ ๑  พฤษภาคม - ตุลาคม</w:t>
      </w:r>
    </w:p>
    <w:p w14:paraId="03B9AB9D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 xml:space="preserve">ภาคเรียน ที่  ๒  พฤศจิกายน - มีนาคม </w:t>
      </w:r>
    </w:p>
    <w:p w14:paraId="04F9679A" w14:textId="77777777" w:rsidR="005250E4" w:rsidRPr="00AE65B1" w:rsidRDefault="005250E4" w:rsidP="00AE65B1">
      <w:pPr>
        <w:pStyle w:val="a3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E65B1">
        <w:rPr>
          <w:rFonts w:ascii="TH SarabunPSK" w:hAnsi="TH SarabunPSK" w:cs="TH SarabunPSK"/>
          <w:color w:val="FF0000"/>
          <w:sz w:val="32"/>
          <w:szCs w:val="32"/>
          <w:cs/>
        </w:rPr>
        <w:t>*ไม่มีบริการรถรับส่งนักเรียนและหอพักนักเรียนของโรงเรียน</w:t>
      </w:r>
    </w:p>
    <w:p w14:paraId="6F082FF2" w14:textId="77777777" w:rsidR="005250E4" w:rsidRPr="00AE65B1" w:rsidRDefault="005250E4" w:rsidP="005250E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กำหนดการเปิดรับสมัครปีการศึกษา ๒๕๖๘ </w:t>
      </w:r>
    </w:p>
    <w:p w14:paraId="28244F2D" w14:textId="77777777" w:rsidR="005250E4" w:rsidRPr="00AE65B1" w:rsidRDefault="005250E4" w:rsidP="00AE65B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ระดับเตรียมอนุบาล - ประถมศึกษา</w:t>
      </w:r>
    </w:p>
    <w:p w14:paraId="13FE395B" w14:textId="77777777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เปิดรับสมัคร: ตั้งแต่วันนี้ – ๓๑ มีนาคม ๒๕๖๘</w:t>
      </w:r>
    </w:p>
    <w:p w14:paraId="1AEB20E4" w14:textId="77777777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สอบคัดเลือก: วันที่ ๑ เมษายน ๒๕๖๘</w:t>
      </w:r>
    </w:p>
    <w:p w14:paraId="49599395" w14:textId="77777777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ประกาศผล: วันที่ ๔ เมษายน ๒๕๖๘</w:t>
      </w:r>
    </w:p>
    <w:p w14:paraId="0C7FA348" w14:textId="1E336D8C" w:rsidR="005250E4" w:rsidRPr="00AE65B1" w:rsidRDefault="005250E4" w:rsidP="005250E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65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ระดับมัธยมศึกษาตอนต้น</w:t>
      </w:r>
    </w:p>
    <w:p w14:paraId="17A7C711" w14:textId="77777777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เปิดรับสมัคร: ตั้งแต่วันนี้ – ๒๑ มีนาคม ๒๕๖๘</w:t>
      </w:r>
    </w:p>
    <w:p w14:paraId="1A8C9CB6" w14:textId="77777777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สอบคัดเลือก: วันที่ ๓ เมษายน ๒๕๖๘</w:t>
      </w:r>
    </w:p>
    <w:p w14:paraId="1F64BB2D" w14:textId="77777777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ประกาศผล: วันที่ ๘ เมษายน ๒๕๖๘</w:t>
      </w:r>
    </w:p>
    <w:p w14:paraId="766D64A4" w14:textId="77777777" w:rsidR="005250E4" w:rsidRPr="00AE65B1" w:rsidRDefault="005250E4" w:rsidP="005250E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5DBAE9BA" w14:textId="77777777" w:rsidR="005250E4" w:rsidRPr="00AE65B1" w:rsidRDefault="005250E4" w:rsidP="00AE65B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ผู้สมัครชั้นเตรียมอนุบาล</w:t>
      </w:r>
    </w:p>
    <w:p w14:paraId="66A5720A" w14:textId="77777777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- เปิดรับเด็กชายและเด็กหญิง ตั้งแต่อายุ ๒ ขวบครึ่ง จำนวน ๒ ห้องเรียน ๕๐ คน</w:t>
      </w:r>
    </w:p>
    <w:p w14:paraId="7414D1EE" w14:textId="77777777" w:rsidR="005250E4" w:rsidRPr="00AE65B1" w:rsidRDefault="005250E4" w:rsidP="00AE65B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ผู้สมัครชั้นอนุบาล ๑ - อนุบาล ๓</w:t>
      </w:r>
    </w:p>
    <w:p w14:paraId="25CF30DA" w14:textId="7C19A553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- ชั้นอนุบาล ๑ รับเด็กทั้งชายและหญิง    อายุ  ๓  ขวบบริบูรณ์  ๕  ห้องเรียน  จำนวน  ๑๕๐  คน</w:t>
      </w:r>
      <w:r w:rsidR="00AE6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0E4">
        <w:rPr>
          <w:rFonts w:ascii="TH SarabunPSK" w:hAnsi="TH SarabunPSK" w:cs="TH SarabunPSK"/>
          <w:sz w:val="32"/>
          <w:szCs w:val="32"/>
          <w:cs/>
        </w:rPr>
        <w:t>เกิดก่อน ๑๖ พฤษภาคม ๒๕๖๔</w:t>
      </w:r>
    </w:p>
    <w:p w14:paraId="31165B97" w14:textId="35CBBC49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 xml:space="preserve"> - ชั้นอนุบาล ๒ รับเด็กทั้งชายและหญิง   อายุ  ๔  ขวบบริบูรณ์  ๕  ห้องเรียน  จำนวน  ๑๕๐  คน</w:t>
      </w:r>
      <w:r w:rsidR="00AE6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50E4">
        <w:rPr>
          <w:rFonts w:ascii="TH SarabunPSK" w:hAnsi="TH SarabunPSK" w:cs="TH SarabunPSK"/>
          <w:sz w:val="32"/>
          <w:szCs w:val="32"/>
          <w:cs/>
        </w:rPr>
        <w:t>เกิดก่อน ๑๖ พฤษภาคม ๒๕๖๓</w:t>
      </w:r>
    </w:p>
    <w:p w14:paraId="2BCF243E" w14:textId="63E2EFE8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 xml:space="preserve"> - ชั้นอนุบาล ๓ รับเด็กทั้งชายและหญิง   อายุ  ๕  ขวบบริบูรณ์  ๕  ห้องเรียน  จำนวน  ๑๕๐  คน</w:t>
      </w:r>
      <w:r w:rsidR="00AE65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50E4">
        <w:rPr>
          <w:rFonts w:ascii="TH SarabunPSK" w:hAnsi="TH SarabunPSK" w:cs="TH SarabunPSK"/>
          <w:sz w:val="32"/>
          <w:szCs w:val="32"/>
          <w:cs/>
        </w:rPr>
        <w:t xml:space="preserve">เกิดก่อน ๑๖ พฤษภาคม ๒๕๖๒   </w:t>
      </w:r>
    </w:p>
    <w:p w14:paraId="44AE2E66" w14:textId="77777777" w:rsidR="005250E4" w:rsidRPr="00AE65B1" w:rsidRDefault="005250E4" w:rsidP="00AE65B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ผู้สมัครชั้นประถมศึกษาปีที่ ๑</w:t>
      </w:r>
    </w:p>
    <w:p w14:paraId="6936CAA8" w14:textId="77777777" w:rsidR="005250E4" w:rsidRP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กำลังศึกษาชั้นอนุบาล ๓ หรือเทียบเท่า</w:t>
      </w:r>
    </w:p>
    <w:p w14:paraId="7609736F" w14:textId="77777777" w:rsidR="005250E4" w:rsidRPr="00AE65B1" w:rsidRDefault="005250E4" w:rsidP="00AE65B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ผู้สมัครชั้นประถมศึกษาปีที่๒2 – มัธยมศึกษาปีที่ ๓</w:t>
      </w:r>
    </w:p>
    <w:p w14:paraId="639E5272" w14:textId="77777777" w:rsidR="005250E4" w:rsidRDefault="005250E4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ต้องเป็นผู้กำลังศึกษาตามระดับชั้นเรียน</w:t>
      </w:r>
    </w:p>
    <w:p w14:paraId="59DC311B" w14:textId="77777777" w:rsidR="00AE65B1" w:rsidRDefault="00AE65B1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3C5C8E5" w14:textId="77777777" w:rsidR="00AE65B1" w:rsidRPr="005250E4" w:rsidRDefault="00AE65B1" w:rsidP="00AE65B1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BCDD99F" w14:textId="77777777" w:rsidR="005250E4" w:rsidRPr="00AE65B1" w:rsidRDefault="005250E4" w:rsidP="005250E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หลักฐานประกอบการสมัคร</w:t>
      </w:r>
    </w:p>
    <w:p w14:paraId="33228C6B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๑.รูปถ่ายนักเรียนหน้าตรง เห็นใบหน้าชัดเจน ขนาด 1.5 นิ้ว</w:t>
      </w:r>
    </w:p>
    <w:p w14:paraId="4F71AEAD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๒.สูติบัตรนักเรียน (ใบเกิด)</w:t>
      </w:r>
    </w:p>
    <w:p w14:paraId="5746F977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๓.สำเนาทะเบียนบ้านนักเรียน บิดา มารดา</w:t>
      </w:r>
    </w:p>
    <w:p w14:paraId="58DD232B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๔.สำเนาบัตรประชาชนนักเรียน บิดา มารดา</w:t>
      </w:r>
    </w:p>
    <w:p w14:paraId="369B19C4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๕.ใบรับรองผลการศึกษา (</w:t>
      </w:r>
      <w:proofErr w:type="spellStart"/>
      <w:r w:rsidRPr="005250E4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5250E4">
        <w:rPr>
          <w:rFonts w:ascii="TH SarabunPSK" w:hAnsi="TH SarabunPSK" w:cs="TH SarabunPSK"/>
          <w:sz w:val="32"/>
          <w:szCs w:val="32"/>
          <w:cs/>
        </w:rPr>
        <w:t>.7) หรือ รายงานผลการเรียนเทอมล่าสุด (สมุดพก)</w:t>
      </w:r>
    </w:p>
    <w:p w14:paraId="77383251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๖. หลักฐานการเปลี่ยนชื่อ – สกุล ของนักเรียน บิดา มารดา (ถ้ามี)</w:t>
      </w:r>
    </w:p>
    <w:p w14:paraId="41EF3D85" w14:textId="788DAADD" w:rsidR="005250E4" w:rsidRPr="005250E4" w:rsidRDefault="005250E4" w:rsidP="005250E4">
      <w:pPr>
        <w:pStyle w:val="a3"/>
        <w:rPr>
          <w:rFonts w:ascii="TH SarabunPSK" w:hAnsi="TH SarabunPSK" w:cs="TH SarabunPSK"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ช่องทางการสมัคร</w:t>
      </w:r>
      <w:r w:rsidRPr="005250E4">
        <w:rPr>
          <w:rFonts w:ascii="TH SarabunPSK" w:hAnsi="TH SarabunPSK" w:cs="TH SarabunPSK"/>
          <w:sz w:val="32"/>
          <w:szCs w:val="32"/>
          <w:cs/>
        </w:rPr>
        <w:t xml:space="preserve"> กรุณาคลิก </w:t>
      </w:r>
      <w:r w:rsidR="00AE65B1" w:rsidRPr="00AE65B1">
        <w:rPr>
          <w:rFonts w:ascii="TH SarabunPSK" w:hAnsi="TH SarabunPSK" w:cs="TH SarabunPSK"/>
          <w:color w:val="FF0000"/>
          <w:sz w:val="32"/>
          <w:szCs w:val="32"/>
        </w:rPr>
        <w:t>https://www.register.in.th/index.php?school_id=67030001</w:t>
      </w:r>
    </w:p>
    <w:p w14:paraId="1217E6F8" w14:textId="77777777" w:rsidR="005250E4" w:rsidRPr="00AE65B1" w:rsidRDefault="005250E4" w:rsidP="005250E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กระบวนการสอบคัดเลือกเข้าเรียน</w:t>
      </w:r>
    </w:p>
    <w:p w14:paraId="3A046ECB" w14:textId="77777777" w:rsidR="005250E4" w:rsidRPr="00AE65B1" w:rsidRDefault="005250E4" w:rsidP="00AE65B1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</w:t>
      </w:r>
    </w:p>
    <w:p w14:paraId="571B2C26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ภาคทฤษฎี = ทดสอบความรู้พื้นฐาน ๓ วิชา (ภาษาไทย ภาษาอังกฤษ คณิตศาสตร์)</w:t>
      </w:r>
    </w:p>
    <w:p w14:paraId="7B74DE2B" w14:textId="77777777" w:rsidR="005250E4" w:rsidRPr="00AE65B1" w:rsidRDefault="005250E4" w:rsidP="005250E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อัตราค่าพัฒนาการเรียนรู้ (ค่าเทอม)</w:t>
      </w:r>
    </w:p>
    <w:p w14:paraId="4D7C0BC2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- ระดับเตรียมอนุบาล เดือนละ 2500 บาท</w:t>
      </w:r>
    </w:p>
    <w:p w14:paraId="2ADC004C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 xml:space="preserve">- ระดับอนุบาล ๑ - ๓  อัตรา/เทอม เบิกได้ 4230 บาท  เบิกไม่ได้ 3700  บาท </w:t>
      </w:r>
    </w:p>
    <w:p w14:paraId="55042FE3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- ระดับประถมศึกษา ๑ - ๖ อัตรา/เทอม เบิกได้ 3370  บาท  เบิกไม่ได้ 3000 บาท</w:t>
      </w:r>
    </w:p>
    <w:p w14:paraId="1CADEDDC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ระดับมัธยมศึกษา ๑ - ๓  อัตรา/เทอม  เบิกได้ 3620  บาท  เบิกไม่ได้ 3600  บาท</w:t>
      </w:r>
    </w:p>
    <w:p w14:paraId="578AD4F5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– ชำระครั้งละ 1 ภาคเรียน</w:t>
      </w:r>
    </w:p>
    <w:p w14:paraId="04189226" w14:textId="77777777" w:rsidR="005250E4" w:rsidRPr="00AE65B1" w:rsidRDefault="005250E4" w:rsidP="005250E4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AE65B1">
        <w:rPr>
          <w:rFonts w:ascii="TH SarabunPSK" w:hAnsi="TH SarabunPSK" w:cs="TH SarabunPSK"/>
          <w:color w:val="FF0000"/>
          <w:sz w:val="32"/>
          <w:szCs w:val="32"/>
          <w:cs/>
        </w:rPr>
        <w:t>*อัตราประมาณการอาจมีการเปลี่ยนแปลง ซึ่งจะแจ้งให้ทราบล่วงหน้าเป็นรายภาคเรียนต่อไป</w:t>
      </w:r>
    </w:p>
    <w:p w14:paraId="3DAB78CC" w14:textId="77777777" w:rsidR="005250E4" w:rsidRPr="005250E4" w:rsidRDefault="005250E4" w:rsidP="005250E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645FE67" w14:textId="77777777" w:rsidR="005250E4" w:rsidRPr="00AE65B1" w:rsidRDefault="005250E4" w:rsidP="005250E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65B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763D9C84" w14:textId="77777777" w:rsidR="005250E4" w:rsidRPr="005250E4" w:rsidRDefault="005250E4" w:rsidP="00AE65B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๑) โรงเรียนขอสงวนสิทธิ์ในผลการคัดเลือกนักเรียน</w:t>
      </w:r>
    </w:p>
    <w:p w14:paraId="34AA71C2" w14:textId="77777777" w:rsidR="005250E4" w:rsidRPr="005250E4" w:rsidRDefault="005250E4" w:rsidP="00414DA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๒) กรณีนักเรียนไม่ผ่านการคัดเลือก สามารถยื่นใบสมัครใหม่และเข้าสอบคัดเลือกในรอบถัดไป</w:t>
      </w:r>
    </w:p>
    <w:p w14:paraId="09DAF86C" w14:textId="77777777" w:rsidR="005250E4" w:rsidRPr="005250E4" w:rsidRDefault="005250E4" w:rsidP="00414DA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๓) นักเรียนที่ผ่านการคัดเลือก แต่ไม่ยืนยันสิทธิ์ภายในวันเวลาที่กำหนด จะถือว่าสละสิทธิ์</w:t>
      </w:r>
    </w:p>
    <w:p w14:paraId="3078EBA7" w14:textId="77777777" w:rsidR="005250E4" w:rsidRPr="005250E4" w:rsidRDefault="005250E4" w:rsidP="00414DA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5250E4">
        <w:rPr>
          <w:rFonts w:ascii="TH SarabunPSK" w:hAnsi="TH SarabunPSK" w:cs="TH SarabunPSK"/>
          <w:sz w:val="32"/>
          <w:szCs w:val="32"/>
          <w:cs/>
        </w:rPr>
        <w:t>๔) หากมีการเปลี่ยนแปลงในเรื่องใด โรงเรียนจะแจ้งให้ทราบล่วงหน้า</w:t>
      </w:r>
    </w:p>
    <w:p w14:paraId="47F725D9" w14:textId="77777777" w:rsidR="007134E9" w:rsidRDefault="007134E9"/>
    <w:sectPr w:rsidR="00713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E4"/>
    <w:rsid w:val="00414DA8"/>
    <w:rsid w:val="005250E4"/>
    <w:rsid w:val="007134E9"/>
    <w:rsid w:val="007E6A07"/>
    <w:rsid w:val="008C4322"/>
    <w:rsid w:val="00AA3AFB"/>
    <w:rsid w:val="00AE65B1"/>
    <w:rsid w:val="00D0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366C"/>
  <w15:chartTrackingRefBased/>
  <w15:docId w15:val="{8CB756E3-7700-4C0E-B537-32CA1E32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nonthiyaporntmtc@gmail.com</dc:creator>
  <cp:keywords/>
  <dc:description/>
  <cp:lastModifiedBy>nonthiyaporntmtc@gmail.com</cp:lastModifiedBy>
  <cp:revision>1</cp:revision>
  <dcterms:created xsi:type="dcterms:W3CDTF">2024-12-21T13:45:00Z</dcterms:created>
  <dcterms:modified xsi:type="dcterms:W3CDTF">2024-12-21T14:06:00Z</dcterms:modified>
</cp:coreProperties>
</file>